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9"/>
          <w:szCs w:val="29"/>
          <w:lang w:eastAsia="cs-CZ"/>
        </w:rPr>
      </w:pPr>
      <w:r w:rsidRPr="00FD6F3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cs-CZ"/>
        </w:rPr>
        <w:t xml:space="preserve">OBECNÍ ÚŘAD </w:t>
      </w:r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cs-CZ"/>
        </w:rPr>
        <w:t>Libodřice</w:t>
      </w:r>
      <w:r w:rsidRPr="00FD6F3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cs-CZ"/>
        </w:rPr>
        <w:br/>
      </w:r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cs-CZ"/>
        </w:rPr>
        <w:t>Libodřice</w:t>
      </w:r>
      <w:r w:rsidRPr="00FD6F3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cs-CZ"/>
        </w:rPr>
        <w:t xml:space="preserve"> čp. </w:t>
      </w:r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cs-CZ"/>
        </w:rPr>
        <w:t>55</w:t>
      </w:r>
      <w:r w:rsidRPr="00FD6F3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cs-CZ"/>
        </w:rPr>
        <w:t>, PSČ 280 02 p. Kolín, IČO 002355</w:t>
      </w:r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cs-CZ"/>
        </w:rPr>
        <w:t>47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FD6F3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 </w:t>
      </w:r>
    </w:p>
    <w:p w:rsidR="00FD6F32" w:rsidRPr="00FD6F32" w:rsidRDefault="00FD6F32" w:rsidP="00650D6B">
      <w:pPr>
        <w:shd w:val="clear" w:color="auto" w:fill="ECF4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FD6F3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ŽÁDOST O POVOLENÍ KE KÁCENÍ DŘEVIN </w:t>
      </w:r>
      <w:r w:rsidRPr="00FD6F3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  <w:t xml:space="preserve">ROSTOUCÍCH MIMO LES </w:t>
      </w:r>
      <w:r w:rsidRPr="00FD6F3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  <w:t xml:space="preserve">(dle </w:t>
      </w:r>
      <w:r w:rsidR="00650D6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ustanovení zákona MŽP č. 114/1992 Sb., o ochraně přírody a krajiny, § 8 a vyhlášky č. 189/2013 Sb. § 4 odst. 1</w:t>
      </w:r>
      <w:r w:rsidRPr="00FD6F3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)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Jméno a příjmení /název firmy/</w:t>
      </w:r>
      <w:proofErr w:type="gramStart"/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:…</w:t>
      </w:r>
      <w:proofErr w:type="gramEnd"/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……………………………………………………………..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Datum narození /IČO</w:t>
      </w:r>
      <w:proofErr w:type="gramStart"/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/ :</w:t>
      </w:r>
      <w:proofErr w:type="gramEnd"/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………………………………………………………………………..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Adresa :</w:t>
      </w:r>
      <w:proofErr w:type="gramEnd"/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…………..……………………………………………………………………………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Údaje o pozemku, na kterém dřeviny </w:t>
      </w:r>
      <w:proofErr w:type="gramStart"/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rostou :</w:t>
      </w:r>
      <w:proofErr w:type="gramEnd"/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Katastrální </w:t>
      </w:r>
      <w:proofErr w:type="gramStart"/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území :</w:t>
      </w:r>
      <w:proofErr w:type="gramEnd"/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……………………………………………………………………………..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 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Parcelní </w:t>
      </w:r>
      <w:proofErr w:type="gramStart"/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číslo :</w:t>
      </w:r>
      <w:proofErr w:type="gramEnd"/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…………………………………………………………………………………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Žadatel je ve vztahu k </w:t>
      </w:r>
      <w:proofErr w:type="gramStart"/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pozemku :</w:t>
      </w:r>
      <w:proofErr w:type="gramEnd"/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-          </w:t>
      </w:r>
      <w:r w:rsidRPr="00FD6F3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cs-CZ"/>
        </w:rPr>
        <w:t xml:space="preserve">vlastníkem 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-          </w:t>
      </w:r>
      <w:r w:rsidRPr="00FD6F3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cs-CZ"/>
        </w:rPr>
        <w:t>uživatelem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-          </w:t>
      </w:r>
      <w:r w:rsidRPr="00FD6F3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cs-CZ"/>
        </w:rPr>
        <w:t>spoluvlastníkem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 xml:space="preserve">-          </w:t>
      </w:r>
      <w:r w:rsidRPr="00FD6F3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cs-CZ"/>
        </w:rPr>
        <w:t>nájemcem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Svůj vztah k pozemku žadatel </w:t>
      </w:r>
      <w:proofErr w:type="gramStart"/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dokládá :</w:t>
      </w:r>
      <w:proofErr w:type="gramEnd"/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-          </w:t>
      </w:r>
      <w:r w:rsidRPr="00FD6F3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cs-CZ"/>
        </w:rPr>
        <w:t>výpisem z evidence nemovitosti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-          </w:t>
      </w:r>
      <w:r w:rsidRPr="00FD6F3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cs-CZ"/>
        </w:rPr>
        <w:t>kopií kupní smlouvy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-          </w:t>
      </w:r>
      <w:r w:rsidRPr="00FD6F3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cs-CZ"/>
        </w:rPr>
        <w:t>kopií nájemní smlouvy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-          </w:t>
      </w:r>
      <w:r w:rsidRPr="00FD6F3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cs-CZ"/>
        </w:rPr>
        <w:t>jiným dokladem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Označené doklady musí být přiloženy k žádosti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Vyjádření a podpis vlastníka v případě, že o povolení ke kácení žádá nájemce </w:t>
      </w:r>
      <w:proofErr w:type="gramStart"/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pozemku :</w:t>
      </w:r>
      <w:proofErr w:type="gramEnd"/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……………………………………………………………………………………………..</w:t>
      </w:r>
    </w:p>
    <w:p w:rsidR="00FD6F32" w:rsidRPr="00FD6F32" w:rsidRDefault="00FD6F32" w:rsidP="00FD6F32">
      <w:pPr>
        <w:shd w:val="clear" w:color="auto" w:fill="ECF4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…………………………………………………………………………………………….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…………………………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Specifikace dřevin, které mají být káceny. Zde se zejména uvede jejich druh, počet, velikost plochy keřů, obvod stromů ve výšce 130 cm nad zemí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3893"/>
        <w:gridCol w:w="4412"/>
      </w:tblGrid>
      <w:tr w:rsidR="00FD6F32" w:rsidRPr="00FD6F32" w:rsidTr="00FD6F32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6F32" w:rsidRPr="00FD6F32" w:rsidRDefault="00FD6F32" w:rsidP="00FD6F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6F3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6F32" w:rsidRPr="00FD6F32" w:rsidRDefault="00FD6F32" w:rsidP="00FD6F3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D6F3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DRUH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6F32" w:rsidRPr="00FD6F32" w:rsidRDefault="00FD6F32" w:rsidP="00FD6F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6F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Obvod kmene v cm,</w:t>
            </w:r>
          </w:p>
          <w:p w:rsidR="00FD6F32" w:rsidRPr="00FD6F32" w:rsidRDefault="00FD6F32" w:rsidP="00FD6F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6F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plocha souvislých keřových porostů v m</w:t>
            </w:r>
            <w:r w:rsidRPr="00FD6F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cs-CZ"/>
              </w:rPr>
              <w:t>2</w:t>
            </w:r>
          </w:p>
        </w:tc>
      </w:tr>
      <w:tr w:rsidR="00FD6F32" w:rsidRPr="00FD6F32" w:rsidTr="00FD6F32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6F32" w:rsidRPr="00FD6F32" w:rsidRDefault="00FD6F32" w:rsidP="00FD6F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6F3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6F32" w:rsidRPr="00FD6F32" w:rsidRDefault="00FD6F32" w:rsidP="00FD6F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6F3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6F32" w:rsidRPr="00FD6F32" w:rsidRDefault="00FD6F32" w:rsidP="00FD6F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6F3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D6F32" w:rsidRPr="00FD6F32" w:rsidTr="00FD6F32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6F32" w:rsidRPr="00FD6F32" w:rsidRDefault="00FD6F32" w:rsidP="00FD6F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6F3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6F32" w:rsidRPr="00FD6F32" w:rsidRDefault="00FD6F32" w:rsidP="00FD6F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6F3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6F32" w:rsidRPr="00FD6F32" w:rsidRDefault="00FD6F32" w:rsidP="00FD6F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6F3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D6F32" w:rsidRPr="00FD6F32" w:rsidTr="00FD6F32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6F32" w:rsidRPr="00FD6F32" w:rsidRDefault="00FD6F32" w:rsidP="00FD6F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6F3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6F32" w:rsidRPr="00FD6F32" w:rsidRDefault="00FD6F32" w:rsidP="00FD6F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6F3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6F32" w:rsidRPr="00FD6F32" w:rsidRDefault="00FD6F32" w:rsidP="00FD6F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6F3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D6F32" w:rsidRPr="00FD6F32" w:rsidTr="00FD6F32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6F32" w:rsidRPr="00FD6F32" w:rsidRDefault="00FD6F32" w:rsidP="00FD6F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6F3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6F32" w:rsidRPr="00FD6F32" w:rsidRDefault="00FD6F32" w:rsidP="00FD6F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6F3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6F32" w:rsidRPr="00FD6F32" w:rsidRDefault="00FD6F32" w:rsidP="00FD6F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6F3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D6F32" w:rsidRPr="00FD6F32" w:rsidTr="00FD6F32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6F32" w:rsidRPr="00FD6F32" w:rsidRDefault="00FD6F32" w:rsidP="00FD6F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6F3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6F32" w:rsidRPr="00FD6F32" w:rsidRDefault="00FD6F32" w:rsidP="00FD6F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6F3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6F32" w:rsidRPr="00FD6F32" w:rsidRDefault="00FD6F32" w:rsidP="00FD6F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6F3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Specifikace se doloží situačním nákresem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 Zdůvodnění </w:t>
      </w:r>
      <w:proofErr w:type="gramStart"/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žádosti :</w:t>
      </w:r>
      <w:proofErr w:type="gramEnd"/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 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 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Prohlašuji, že dřeviny o jejíž pokácení žádám, není významným krajinným prvkem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   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V…………………………………                                       Podpis žadatele</w:t>
      </w:r>
      <w:proofErr w:type="gramStart"/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:…</w:t>
      </w:r>
      <w:proofErr w:type="gramEnd"/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……………….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     Povolení ke kácení stromů vydává obecní úřad ve správním řízení. Povolení ke kácení dřevin rostoucích mimo les se nevyžaduje pro stromy o obvodu kmene do 80 cm měřeného ve výšce 130 cm nad zemí, nebo souvislé keřové porosty do celkové plochy 40 m</w:t>
      </w:r>
      <w:r w:rsidRPr="00FD6F32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cs-CZ"/>
        </w:rPr>
        <w:t xml:space="preserve">2 </w:t>
      </w:r>
      <w:r w:rsidRPr="00FD6F32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 xml:space="preserve">za podmínky, že jde o dřeviny na pozemcích ve vlastnictví a užívání fyzických osob. 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 xml:space="preserve">     Povolení lze vydat ze závažných důvodů po vyhodnocení </w:t>
      </w:r>
      <w:proofErr w:type="gramStart"/>
      <w:r w:rsidRPr="00FD6F32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funkčního  a</w:t>
      </w:r>
      <w:proofErr w:type="gramEnd"/>
      <w:r w:rsidRPr="00FD6F32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 xml:space="preserve"> estetického významu dřevin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 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Významným krajinným prvkem jsou lesy, rašeliniště, vodní toky, rybníky, jezera, údolní nivy a dále části krajiny, které zaregistruje orgán ochrany přírody. V případě, že stromy požadované ke kácení jsou součástí krajinného prvku, je nutné požádat o povolení příslušný státní orgán ochrany životního prostředí.</w:t>
      </w:r>
    </w:p>
    <w:p w:rsidR="00FD6F32" w:rsidRPr="00FD6F32" w:rsidRDefault="00FD6F32" w:rsidP="00FD6F32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6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016D2A" w:rsidRDefault="00016D2A"/>
    <w:sectPr w:rsidR="00016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32"/>
    <w:rsid w:val="00016D2A"/>
    <w:rsid w:val="00650D6B"/>
    <w:rsid w:val="00F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C1EE"/>
  <w15:chartTrackingRefBased/>
  <w15:docId w15:val="{FDD058BA-41CA-4E37-A0E8-EA77EFFE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2870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3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2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Němcová</dc:creator>
  <cp:keywords/>
  <dc:description/>
  <cp:lastModifiedBy>Olga Němcová</cp:lastModifiedBy>
  <cp:revision>2</cp:revision>
  <dcterms:created xsi:type="dcterms:W3CDTF">2020-07-27T08:23:00Z</dcterms:created>
  <dcterms:modified xsi:type="dcterms:W3CDTF">2020-07-27T08:23:00Z</dcterms:modified>
</cp:coreProperties>
</file>