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1C" w:rsidRDefault="00B37190" w:rsidP="00B371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Veřejnoprávní smlouva</w:t>
      </w:r>
    </w:p>
    <w:p w:rsidR="00B37190" w:rsidRDefault="00B37190" w:rsidP="00B371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poskytnutí neinvestiční dotace</w:t>
      </w:r>
    </w:p>
    <w:p w:rsidR="00B37190" w:rsidRDefault="00B37190" w:rsidP="00B371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="00DA6CA4">
        <w:rPr>
          <w:sz w:val="24"/>
          <w:szCs w:val="24"/>
        </w:rPr>
        <w:t>3</w:t>
      </w:r>
      <w:r>
        <w:rPr>
          <w:sz w:val="24"/>
          <w:szCs w:val="24"/>
        </w:rPr>
        <w:t>/2018</w:t>
      </w:r>
    </w:p>
    <w:p w:rsidR="00B37190" w:rsidRDefault="00B37190" w:rsidP="00B37190">
      <w:pPr>
        <w:jc w:val="center"/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  <w:r>
        <w:rPr>
          <w:sz w:val="24"/>
          <w:szCs w:val="24"/>
        </w:rPr>
        <w:t xml:space="preserve">uzavřená dle § </w:t>
      </w:r>
      <w:proofErr w:type="gramStart"/>
      <w:r>
        <w:rPr>
          <w:sz w:val="24"/>
          <w:szCs w:val="24"/>
        </w:rPr>
        <w:t>10a</w:t>
      </w:r>
      <w:proofErr w:type="gramEnd"/>
      <w:r>
        <w:rPr>
          <w:sz w:val="24"/>
          <w:szCs w:val="24"/>
        </w:rPr>
        <w:t xml:space="preserve"> odst. 5 zákona č. 250/2000 Sb., o rozpočtových pravidlech územních rozpočtů a § 159 a násl. zákona č. 500/2004 Sb., správní řád</w:t>
      </w:r>
    </w:p>
    <w:p w:rsidR="00B37190" w:rsidRPr="00B17452" w:rsidRDefault="00B37190" w:rsidP="00B37190"/>
    <w:p w:rsidR="00B37190" w:rsidRPr="00B17452" w:rsidRDefault="00B37190" w:rsidP="00B37190">
      <w:pPr>
        <w:spacing w:after="0" w:line="360" w:lineRule="auto"/>
        <w:rPr>
          <w:rFonts w:ascii="Arial" w:eastAsia="Arial" w:hAnsi="Arial" w:cs="Arial"/>
          <w:color w:val="000000"/>
          <w:lang w:eastAsia="cs-CZ"/>
        </w:rPr>
      </w:pPr>
      <w:r w:rsidRPr="00B17452">
        <w:rPr>
          <w:rFonts w:ascii="Arial" w:eastAsia="Arial" w:hAnsi="Arial" w:cs="Arial"/>
          <w:b/>
          <w:color w:val="000000"/>
          <w:lang w:eastAsia="cs-CZ"/>
        </w:rPr>
        <w:t>Obec Libodřice</w:t>
      </w:r>
    </w:p>
    <w:p w:rsidR="00B37190" w:rsidRPr="00B17452" w:rsidRDefault="00B37190" w:rsidP="00B37190">
      <w:pPr>
        <w:spacing w:after="0" w:line="360" w:lineRule="auto"/>
        <w:rPr>
          <w:rFonts w:ascii="Arial" w:eastAsia="Arial" w:hAnsi="Arial" w:cs="Arial"/>
          <w:color w:val="000000"/>
          <w:lang w:eastAsia="cs-CZ"/>
        </w:rPr>
      </w:pPr>
      <w:r w:rsidRPr="00B17452">
        <w:rPr>
          <w:rFonts w:ascii="Arial" w:eastAsia="Arial" w:hAnsi="Arial" w:cs="Arial"/>
          <w:color w:val="000000"/>
          <w:lang w:eastAsia="cs-CZ"/>
        </w:rPr>
        <w:t xml:space="preserve">Libodřice čp. 55, PSČ 280 </w:t>
      </w:r>
      <w:proofErr w:type="gramStart"/>
      <w:r w:rsidRPr="00B17452">
        <w:rPr>
          <w:rFonts w:ascii="Arial" w:eastAsia="Arial" w:hAnsi="Arial" w:cs="Arial"/>
          <w:color w:val="000000"/>
          <w:lang w:eastAsia="cs-CZ"/>
        </w:rPr>
        <w:t>02  Kolín</w:t>
      </w:r>
      <w:proofErr w:type="gramEnd"/>
    </w:p>
    <w:p w:rsidR="00B37190" w:rsidRPr="00B17452" w:rsidRDefault="00B37190" w:rsidP="00B37190">
      <w:pPr>
        <w:spacing w:after="0" w:line="360" w:lineRule="auto"/>
        <w:rPr>
          <w:rFonts w:ascii="Arial" w:eastAsia="Arial" w:hAnsi="Arial" w:cs="Arial"/>
          <w:color w:val="000000"/>
          <w:lang w:eastAsia="cs-CZ"/>
        </w:rPr>
      </w:pPr>
      <w:r w:rsidRPr="00B17452">
        <w:rPr>
          <w:rFonts w:ascii="Arial" w:eastAsia="Arial" w:hAnsi="Arial" w:cs="Arial"/>
          <w:color w:val="000000"/>
          <w:lang w:eastAsia="cs-CZ"/>
        </w:rPr>
        <w:t>IČ: 00235547</w:t>
      </w:r>
    </w:p>
    <w:p w:rsidR="00B37190" w:rsidRPr="00B17452" w:rsidRDefault="00B37190" w:rsidP="00B37190">
      <w:pPr>
        <w:spacing w:after="0" w:line="360" w:lineRule="auto"/>
        <w:rPr>
          <w:rFonts w:ascii="Arial" w:eastAsia="Arial" w:hAnsi="Arial" w:cs="Arial"/>
          <w:color w:val="000000"/>
          <w:lang w:eastAsia="cs-CZ"/>
        </w:rPr>
      </w:pPr>
      <w:r w:rsidRPr="00B17452">
        <w:rPr>
          <w:rFonts w:ascii="Arial" w:eastAsia="Arial" w:hAnsi="Arial" w:cs="Arial"/>
          <w:color w:val="000000"/>
          <w:lang w:eastAsia="cs-CZ"/>
        </w:rPr>
        <w:t xml:space="preserve">Zastoupená Jiřím </w:t>
      </w:r>
      <w:proofErr w:type="spellStart"/>
      <w:r w:rsidRPr="00B17452">
        <w:rPr>
          <w:rFonts w:ascii="Arial" w:eastAsia="Arial" w:hAnsi="Arial" w:cs="Arial"/>
          <w:color w:val="000000"/>
          <w:lang w:eastAsia="cs-CZ"/>
        </w:rPr>
        <w:t>Baškem</w:t>
      </w:r>
      <w:proofErr w:type="spellEnd"/>
      <w:r w:rsidRPr="00B17452">
        <w:rPr>
          <w:rFonts w:ascii="Arial" w:eastAsia="Arial" w:hAnsi="Arial" w:cs="Arial"/>
          <w:color w:val="000000"/>
          <w:lang w:eastAsia="cs-CZ"/>
        </w:rPr>
        <w:t>, starostou obce</w:t>
      </w:r>
    </w:p>
    <w:p w:rsidR="00B37190" w:rsidRPr="00B17452" w:rsidRDefault="00B37190" w:rsidP="00B37190">
      <w:pPr>
        <w:spacing w:after="0" w:line="360" w:lineRule="auto"/>
        <w:rPr>
          <w:rFonts w:ascii="Arial" w:eastAsia="Arial" w:hAnsi="Arial" w:cs="Arial"/>
          <w:color w:val="000000"/>
          <w:lang w:eastAsia="cs-CZ"/>
        </w:rPr>
      </w:pPr>
      <w:r w:rsidRPr="00B17452">
        <w:rPr>
          <w:rFonts w:ascii="Arial" w:eastAsia="Arial" w:hAnsi="Arial" w:cs="Arial"/>
          <w:color w:val="000000"/>
          <w:lang w:eastAsia="cs-CZ"/>
        </w:rPr>
        <w:t xml:space="preserve">Bankovní </w:t>
      </w:r>
      <w:proofErr w:type="gramStart"/>
      <w:r w:rsidRPr="00B17452">
        <w:rPr>
          <w:rFonts w:ascii="Arial" w:eastAsia="Arial" w:hAnsi="Arial" w:cs="Arial"/>
          <w:color w:val="000000"/>
          <w:lang w:eastAsia="cs-CZ"/>
        </w:rPr>
        <w:t>spojení:  11521151</w:t>
      </w:r>
      <w:proofErr w:type="gramEnd"/>
      <w:r w:rsidRPr="00B17452">
        <w:rPr>
          <w:rFonts w:ascii="Arial" w:eastAsia="Arial" w:hAnsi="Arial" w:cs="Arial"/>
          <w:color w:val="000000"/>
          <w:lang w:eastAsia="cs-CZ"/>
        </w:rPr>
        <w:t>/0100</w:t>
      </w:r>
    </w:p>
    <w:p w:rsidR="00B37190" w:rsidRPr="00B17452" w:rsidRDefault="00B37190" w:rsidP="00B37190">
      <w:pPr>
        <w:spacing w:after="0" w:line="360" w:lineRule="auto"/>
        <w:rPr>
          <w:rFonts w:ascii="Arial" w:eastAsia="Arial" w:hAnsi="Arial" w:cs="Arial"/>
          <w:color w:val="000000"/>
          <w:lang w:eastAsia="cs-CZ"/>
        </w:rPr>
      </w:pPr>
      <w:r w:rsidRPr="00B17452">
        <w:rPr>
          <w:rFonts w:ascii="Arial" w:eastAsia="Arial" w:hAnsi="Arial" w:cs="Arial"/>
          <w:color w:val="000000"/>
          <w:lang w:eastAsia="cs-CZ"/>
        </w:rPr>
        <w:t>(dále jen „</w:t>
      </w:r>
      <w:r w:rsidRPr="00B17452">
        <w:rPr>
          <w:rFonts w:ascii="Arial" w:eastAsia="Arial" w:hAnsi="Arial" w:cs="Arial"/>
          <w:b/>
          <w:color w:val="000000"/>
          <w:lang w:eastAsia="cs-CZ"/>
        </w:rPr>
        <w:t>poskytovatel</w:t>
      </w:r>
      <w:r w:rsidRPr="00B17452">
        <w:rPr>
          <w:rFonts w:ascii="Arial" w:eastAsia="Arial" w:hAnsi="Arial" w:cs="Arial"/>
          <w:color w:val="000000"/>
          <w:lang w:eastAsia="cs-CZ"/>
        </w:rPr>
        <w:t xml:space="preserve">“) </w:t>
      </w:r>
    </w:p>
    <w:p w:rsidR="00B37190" w:rsidRPr="00B17452" w:rsidRDefault="00B37190" w:rsidP="00B37190">
      <w:pPr>
        <w:spacing w:after="0" w:line="240" w:lineRule="auto"/>
        <w:rPr>
          <w:rFonts w:ascii="Arial" w:eastAsia="Arial" w:hAnsi="Arial" w:cs="Arial"/>
          <w:color w:val="000000"/>
          <w:lang w:eastAsia="cs-CZ"/>
        </w:rPr>
      </w:pPr>
    </w:p>
    <w:p w:rsidR="00B37190" w:rsidRPr="00B17452" w:rsidRDefault="00B37190" w:rsidP="00B37190">
      <w:pPr>
        <w:spacing w:after="0" w:line="240" w:lineRule="auto"/>
        <w:rPr>
          <w:rFonts w:ascii="Arial" w:eastAsia="Arial" w:hAnsi="Arial" w:cs="Arial"/>
          <w:color w:val="000000"/>
          <w:lang w:eastAsia="cs-CZ"/>
        </w:rPr>
      </w:pPr>
      <w:r w:rsidRPr="00B17452">
        <w:rPr>
          <w:rFonts w:ascii="Arial" w:eastAsia="Arial" w:hAnsi="Arial" w:cs="Arial"/>
          <w:color w:val="000000"/>
          <w:lang w:eastAsia="cs-CZ"/>
        </w:rPr>
        <w:t>a</w:t>
      </w:r>
    </w:p>
    <w:p w:rsidR="00B37190" w:rsidRPr="00B17452" w:rsidRDefault="00B37190" w:rsidP="00B37190">
      <w:pPr>
        <w:spacing w:after="0" w:line="240" w:lineRule="auto"/>
        <w:rPr>
          <w:rFonts w:ascii="Arial" w:eastAsia="Arial" w:hAnsi="Arial" w:cs="Arial"/>
          <w:color w:val="000000"/>
          <w:lang w:eastAsia="cs-CZ"/>
        </w:rPr>
      </w:pPr>
      <w:r w:rsidRPr="00B17452">
        <w:rPr>
          <w:rFonts w:ascii="Arial" w:eastAsia="Arial" w:hAnsi="Arial" w:cs="Arial"/>
          <w:color w:val="000000"/>
          <w:lang w:eastAsia="cs-CZ"/>
        </w:rPr>
        <w:t xml:space="preserve"> </w:t>
      </w:r>
    </w:p>
    <w:p w:rsidR="00DA6CA4" w:rsidRPr="00DA6CA4" w:rsidRDefault="00DA6CA4" w:rsidP="00DA6CA4">
      <w:pPr>
        <w:pStyle w:val="western"/>
        <w:spacing w:after="198" w:line="276" w:lineRule="auto"/>
        <w:rPr>
          <w:rFonts w:ascii="Arial" w:hAnsi="Arial" w:cs="Arial"/>
          <w:b/>
          <w:sz w:val="22"/>
          <w:szCs w:val="22"/>
        </w:rPr>
      </w:pPr>
      <w:r w:rsidRPr="00DA6CA4">
        <w:rPr>
          <w:rFonts w:ascii="Arial" w:hAnsi="Arial" w:cs="Arial"/>
          <w:b/>
          <w:sz w:val="22"/>
          <w:szCs w:val="22"/>
        </w:rPr>
        <w:t>Základní škola Kouřim</w:t>
      </w:r>
    </w:p>
    <w:p w:rsidR="00DA6CA4" w:rsidRPr="00DA6CA4" w:rsidRDefault="00DA6CA4" w:rsidP="00DA6CA4">
      <w:pPr>
        <w:pStyle w:val="western"/>
        <w:spacing w:after="198" w:line="276" w:lineRule="auto"/>
        <w:rPr>
          <w:rFonts w:ascii="Arial" w:hAnsi="Arial" w:cs="Arial"/>
          <w:sz w:val="22"/>
          <w:szCs w:val="22"/>
        </w:rPr>
      </w:pPr>
      <w:r w:rsidRPr="00DA6CA4">
        <w:rPr>
          <w:rFonts w:ascii="Arial" w:hAnsi="Arial" w:cs="Arial"/>
          <w:sz w:val="22"/>
          <w:szCs w:val="22"/>
        </w:rPr>
        <w:t xml:space="preserve">Zastoupená Mgr. Janou </w:t>
      </w:r>
      <w:proofErr w:type="spellStart"/>
      <w:proofErr w:type="gramStart"/>
      <w:r w:rsidRPr="00DA6CA4">
        <w:rPr>
          <w:rFonts w:ascii="Arial" w:hAnsi="Arial" w:cs="Arial"/>
          <w:sz w:val="22"/>
          <w:szCs w:val="22"/>
        </w:rPr>
        <w:t>Ležalovou</w:t>
      </w:r>
      <w:proofErr w:type="spellEnd"/>
      <w:r w:rsidRPr="00DA6CA4">
        <w:rPr>
          <w:rFonts w:ascii="Arial" w:hAnsi="Arial" w:cs="Arial"/>
          <w:sz w:val="22"/>
          <w:szCs w:val="22"/>
        </w:rPr>
        <w:t>- ředitelkou</w:t>
      </w:r>
      <w:proofErr w:type="gramEnd"/>
      <w:r w:rsidRPr="00DA6CA4">
        <w:rPr>
          <w:rFonts w:ascii="Arial" w:hAnsi="Arial" w:cs="Arial"/>
          <w:sz w:val="22"/>
          <w:szCs w:val="22"/>
        </w:rPr>
        <w:t xml:space="preserve"> školy</w:t>
      </w:r>
    </w:p>
    <w:p w:rsidR="00DA6CA4" w:rsidRPr="00DA6CA4" w:rsidRDefault="00DA6CA4" w:rsidP="00DA6CA4">
      <w:pPr>
        <w:pStyle w:val="western"/>
        <w:spacing w:after="198" w:line="276" w:lineRule="auto"/>
        <w:rPr>
          <w:rFonts w:ascii="Arial" w:hAnsi="Arial" w:cs="Arial"/>
          <w:sz w:val="22"/>
          <w:szCs w:val="22"/>
        </w:rPr>
      </w:pPr>
      <w:r w:rsidRPr="00DA6CA4">
        <w:rPr>
          <w:rFonts w:ascii="Arial" w:hAnsi="Arial" w:cs="Arial"/>
          <w:sz w:val="22"/>
          <w:szCs w:val="22"/>
        </w:rPr>
        <w:t>Adresa: Okružní 435, Kouřim, 28161</w:t>
      </w:r>
    </w:p>
    <w:p w:rsidR="00DA6CA4" w:rsidRPr="00DA6CA4" w:rsidRDefault="00DA6CA4" w:rsidP="00DA6CA4">
      <w:pPr>
        <w:pStyle w:val="western"/>
        <w:spacing w:after="198"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A6CA4">
        <w:rPr>
          <w:rFonts w:ascii="Arial" w:hAnsi="Arial" w:cs="Arial"/>
          <w:sz w:val="22"/>
          <w:szCs w:val="22"/>
        </w:rPr>
        <w:t>bank.spojení</w:t>
      </w:r>
      <w:proofErr w:type="spellEnd"/>
      <w:proofErr w:type="gramEnd"/>
      <w:r w:rsidRPr="00DA6CA4">
        <w:rPr>
          <w:rFonts w:ascii="Arial" w:hAnsi="Arial" w:cs="Arial"/>
          <w:sz w:val="22"/>
          <w:szCs w:val="22"/>
        </w:rPr>
        <w:t>: 427289309/0800</w:t>
      </w:r>
    </w:p>
    <w:p w:rsidR="00B37190" w:rsidRPr="00DA6CA4" w:rsidRDefault="00B37190" w:rsidP="00DA6CA4">
      <w:pPr>
        <w:spacing w:after="120" w:line="240" w:lineRule="auto"/>
        <w:rPr>
          <w:rFonts w:ascii="Arial" w:eastAsia="Arial" w:hAnsi="Arial" w:cs="Arial"/>
          <w:color w:val="000000"/>
          <w:lang w:eastAsia="cs-CZ"/>
        </w:rPr>
      </w:pPr>
      <w:r w:rsidRPr="00DA6CA4">
        <w:rPr>
          <w:rFonts w:ascii="Arial" w:eastAsia="Arial" w:hAnsi="Arial" w:cs="Arial"/>
          <w:color w:val="000000"/>
          <w:lang w:eastAsia="cs-CZ"/>
        </w:rPr>
        <w:t>(dále jen „</w:t>
      </w:r>
      <w:r w:rsidRPr="00DA6CA4">
        <w:rPr>
          <w:rFonts w:ascii="Arial" w:eastAsia="Arial" w:hAnsi="Arial" w:cs="Arial"/>
          <w:b/>
          <w:color w:val="000000"/>
          <w:lang w:eastAsia="cs-CZ"/>
        </w:rPr>
        <w:t>příjemce</w:t>
      </w:r>
      <w:r w:rsidRPr="00DA6CA4">
        <w:rPr>
          <w:rFonts w:ascii="Arial" w:eastAsia="Arial" w:hAnsi="Arial" w:cs="Arial"/>
          <w:color w:val="000000"/>
          <w:lang w:eastAsia="cs-CZ"/>
        </w:rPr>
        <w:t xml:space="preserve">“) </w:t>
      </w: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  <w:r>
        <w:rPr>
          <w:sz w:val="24"/>
          <w:szCs w:val="24"/>
        </w:rPr>
        <w:t xml:space="preserve">Uzavírají v souladu s ustanovením § </w:t>
      </w:r>
      <w:proofErr w:type="gramStart"/>
      <w:r>
        <w:rPr>
          <w:sz w:val="24"/>
          <w:szCs w:val="24"/>
        </w:rPr>
        <w:t>10a</w:t>
      </w:r>
      <w:proofErr w:type="gramEnd"/>
      <w:r>
        <w:rPr>
          <w:sz w:val="24"/>
          <w:szCs w:val="24"/>
        </w:rPr>
        <w:t xml:space="preserve"> odst. 5 zákona č. 250/2000 Sb., o rozpočtových pravidlech územních rozpočtů, ve znění pozdějších předpisů, tuto</w:t>
      </w: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neinvestičního příspěvku z rozpočtu obce Libodřice</w:t>
      </w:r>
    </w:p>
    <w:p w:rsidR="00B37190" w:rsidRDefault="00B37190" w:rsidP="00B37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„Smlouva“)</w:t>
      </w:r>
    </w:p>
    <w:p w:rsidR="00B37190" w:rsidRDefault="00B37190" w:rsidP="00B37190">
      <w:pPr>
        <w:jc w:val="center"/>
        <w:rPr>
          <w:b/>
          <w:sz w:val="24"/>
          <w:szCs w:val="24"/>
        </w:rPr>
      </w:pPr>
    </w:p>
    <w:p w:rsidR="00B37190" w:rsidRDefault="00B37190" w:rsidP="00B37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B37190" w:rsidRDefault="00B37190" w:rsidP="00B37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a účel Smlouvy</w:t>
      </w:r>
    </w:p>
    <w:p w:rsidR="00B37190" w:rsidRDefault="00B37190" w:rsidP="00B371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 Libodřice poskytne ze svého rozpočtu příjemci příspěvek ve výši</w:t>
      </w:r>
    </w:p>
    <w:p w:rsidR="00B37190" w:rsidRDefault="00DA6CA4" w:rsidP="00B37190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37190">
        <w:rPr>
          <w:b/>
          <w:sz w:val="24"/>
          <w:szCs w:val="24"/>
        </w:rPr>
        <w:t xml:space="preserve">.000,- Kč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dvatisícekorunčeských</w:t>
      </w:r>
      <w:proofErr w:type="spellEnd"/>
      <w:r w:rsidR="00B37190">
        <w:rPr>
          <w:b/>
          <w:sz w:val="24"/>
          <w:szCs w:val="24"/>
        </w:rPr>
        <w:t>)</w:t>
      </w:r>
    </w:p>
    <w:p w:rsidR="00B37190" w:rsidRDefault="00DA6CA4" w:rsidP="00B371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k zajištění výdajů se školou v přírodě (vstupné, doprava, ceny) konané 10. – 15.6.2018</w:t>
      </w:r>
    </w:p>
    <w:p w:rsidR="00B37190" w:rsidRDefault="00B37190" w:rsidP="00B371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Příspěvek bude převeden na účet </w:t>
      </w:r>
      <w:r w:rsidR="00DA6CA4">
        <w:rPr>
          <w:sz w:val="24"/>
          <w:szCs w:val="24"/>
        </w:rPr>
        <w:t>ZŠ Kouřim č. 427289309/0800</w:t>
      </w:r>
      <w:bookmarkStart w:id="0" w:name="_GoBack"/>
      <w:bookmarkEnd w:id="0"/>
      <w:r>
        <w:rPr>
          <w:sz w:val="24"/>
          <w:szCs w:val="24"/>
        </w:rPr>
        <w:t xml:space="preserve"> do 30 dnů ode dne uzavření této Smlouvy.</w:t>
      </w:r>
    </w:p>
    <w:p w:rsidR="00B37190" w:rsidRDefault="00E11D90" w:rsidP="00B371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Příjemce příspěvek přijímá a zavazuje se ho použít k účelu popsaném v bodě 1 této Smlouvy a za podmínek stanovených touto Smlouvou a platnými právními předpisy.</w:t>
      </w:r>
    </w:p>
    <w:p w:rsidR="00E11D90" w:rsidRPr="00E11D90" w:rsidRDefault="00E11D90" w:rsidP="00E11D90">
      <w:pPr>
        <w:rPr>
          <w:sz w:val="24"/>
          <w:szCs w:val="24"/>
        </w:rPr>
      </w:pPr>
    </w:p>
    <w:p w:rsidR="00E11D90" w:rsidRDefault="00E11D90" w:rsidP="00E11D90">
      <w:pPr>
        <w:jc w:val="center"/>
        <w:rPr>
          <w:b/>
          <w:sz w:val="24"/>
          <w:szCs w:val="24"/>
        </w:rPr>
      </w:pPr>
      <w:r w:rsidRPr="00E11D90">
        <w:rPr>
          <w:b/>
          <w:sz w:val="24"/>
          <w:szCs w:val="24"/>
        </w:rPr>
        <w:t>II.</w:t>
      </w:r>
    </w:p>
    <w:p w:rsidR="00E11D90" w:rsidRDefault="00E11D90" w:rsidP="00E11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E11D90" w:rsidRDefault="00E11D90" w:rsidP="00E11D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Nevyužité finanční prostředky se příjemce zavazuje vrátit na účet poskytovatele nejpozději do 31.12.2018</w:t>
      </w:r>
    </w:p>
    <w:p w:rsidR="00E11D90" w:rsidRDefault="00E11D90" w:rsidP="00E11D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Nedodržení účelu použití příspěvku se považuje za porušení rozpočtové kázně podle §22 zákona č. 250/2000 Sb., o rozpočtových pravidlech územních rozpočtů, ve znění pozdějších předpisů. Obec – poskytovatel uloží osobě, která se porušení rozpočtové kázně dopustila, odvod do svého rozpočtu ve výši částky neoprávněně </w:t>
      </w:r>
      <w:proofErr w:type="gramStart"/>
      <w:r>
        <w:rPr>
          <w:sz w:val="24"/>
          <w:szCs w:val="24"/>
        </w:rPr>
        <w:t>použitých  prostředků</w:t>
      </w:r>
      <w:proofErr w:type="gramEnd"/>
      <w:r>
        <w:rPr>
          <w:sz w:val="24"/>
          <w:szCs w:val="24"/>
        </w:rPr>
        <w:t xml:space="preserve"> svého rozpočtu spolu s povinností zaplatit penále ve výši 1 promile denně z neoprávněně použitých prostředků, nejvýše však do této částky, a to do 30 dnů od rozhodnutí poskytovatele o vrácení neoprávněně použitých prostředků včetně penále. Pokud bude penále nižší než 1 000 Kč, neuplatní se.</w:t>
      </w:r>
    </w:p>
    <w:p w:rsidR="002E3BD1" w:rsidRDefault="002E3BD1" w:rsidP="002E3BD1">
      <w:pPr>
        <w:jc w:val="center"/>
        <w:rPr>
          <w:b/>
          <w:sz w:val="24"/>
          <w:szCs w:val="24"/>
        </w:rPr>
      </w:pPr>
    </w:p>
    <w:p w:rsidR="002E3BD1" w:rsidRDefault="002E3BD1" w:rsidP="002E3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2E3BD1" w:rsidRDefault="002E3BD1" w:rsidP="002E3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2E3BD1" w:rsidRDefault="002E3BD1" w:rsidP="002E3B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Smlouva nabývá platnosti a účinnosti okamžikem podpisu oběma stranami.</w:t>
      </w:r>
    </w:p>
    <w:p w:rsidR="002E3BD1" w:rsidRDefault="002E3BD1" w:rsidP="002E3B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Změny a doplňky této Smlouvy mohou být provedeny pouze se souhlasem obou stran, a to písemnou formou.</w:t>
      </w:r>
    </w:p>
    <w:p w:rsidR="002E3BD1" w:rsidRDefault="002E3BD1" w:rsidP="002E3B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Smlouva je vyhotovena ve dvou stejnopisech, z nichž jeden obdrží příjemce a jeden poskytovatel.</w:t>
      </w:r>
    </w:p>
    <w:p w:rsidR="002E3BD1" w:rsidRDefault="002E3BD1" w:rsidP="002E3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2E3BD1" w:rsidRDefault="002E3BD1" w:rsidP="002E3BD1">
      <w:pPr>
        <w:rPr>
          <w:sz w:val="24"/>
          <w:szCs w:val="24"/>
        </w:rPr>
      </w:pPr>
      <w:r>
        <w:rPr>
          <w:sz w:val="24"/>
          <w:szCs w:val="24"/>
        </w:rPr>
        <w:t xml:space="preserve">Poskytnutí příspěvku bylo schváleno zastupitelstvem obce Libodřice dne </w:t>
      </w:r>
      <w:r w:rsidR="00DA6CA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A6CA4">
        <w:rPr>
          <w:sz w:val="24"/>
          <w:szCs w:val="24"/>
        </w:rPr>
        <w:t>6</w:t>
      </w:r>
      <w:r>
        <w:rPr>
          <w:sz w:val="24"/>
          <w:szCs w:val="24"/>
        </w:rPr>
        <w:t xml:space="preserve">.2018, </w:t>
      </w:r>
      <w:proofErr w:type="spellStart"/>
      <w:proofErr w:type="gramStart"/>
      <w:r>
        <w:rPr>
          <w:sz w:val="24"/>
          <w:szCs w:val="24"/>
        </w:rPr>
        <w:t>č.usnesení</w:t>
      </w:r>
      <w:proofErr w:type="spellEnd"/>
      <w:proofErr w:type="gramEnd"/>
      <w:r>
        <w:rPr>
          <w:sz w:val="24"/>
          <w:szCs w:val="24"/>
        </w:rPr>
        <w:t xml:space="preserve"> </w:t>
      </w:r>
      <w:r w:rsidR="00DA6CA4">
        <w:rPr>
          <w:sz w:val="24"/>
          <w:szCs w:val="24"/>
        </w:rPr>
        <w:t>6</w:t>
      </w:r>
      <w:r>
        <w:rPr>
          <w:sz w:val="24"/>
          <w:szCs w:val="24"/>
        </w:rPr>
        <w:t>/2018.</w:t>
      </w:r>
    </w:p>
    <w:p w:rsidR="002E3BD1" w:rsidRDefault="002E3BD1" w:rsidP="002E3BD1">
      <w:pPr>
        <w:rPr>
          <w:sz w:val="24"/>
          <w:szCs w:val="24"/>
        </w:rPr>
      </w:pPr>
    </w:p>
    <w:p w:rsidR="002E3BD1" w:rsidRDefault="002E3BD1" w:rsidP="002E3BD1">
      <w:pPr>
        <w:rPr>
          <w:sz w:val="24"/>
          <w:szCs w:val="24"/>
        </w:rPr>
      </w:pPr>
      <w:r>
        <w:rPr>
          <w:sz w:val="24"/>
          <w:szCs w:val="24"/>
        </w:rPr>
        <w:t>V Libodřicích dne 6.</w:t>
      </w:r>
      <w:r w:rsidR="00DA6CA4">
        <w:rPr>
          <w:sz w:val="24"/>
          <w:szCs w:val="24"/>
        </w:rPr>
        <w:t>6</w:t>
      </w:r>
      <w:r>
        <w:rPr>
          <w:sz w:val="24"/>
          <w:szCs w:val="24"/>
        </w:rPr>
        <w:t>.2018</w:t>
      </w:r>
    </w:p>
    <w:p w:rsidR="002E3BD1" w:rsidRDefault="002E3BD1" w:rsidP="002E3BD1">
      <w:pPr>
        <w:rPr>
          <w:sz w:val="24"/>
          <w:szCs w:val="24"/>
        </w:rPr>
      </w:pPr>
    </w:p>
    <w:p w:rsidR="002E3BD1" w:rsidRDefault="002E3BD1" w:rsidP="002E3BD1">
      <w:pPr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                                             ………………………………………………</w:t>
      </w:r>
    </w:p>
    <w:p w:rsidR="002E3BD1" w:rsidRDefault="002E3BD1" w:rsidP="002E3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Jiří Baško                                                                                          </w:t>
      </w:r>
      <w:r w:rsidR="00DA6CA4">
        <w:rPr>
          <w:sz w:val="24"/>
          <w:szCs w:val="24"/>
        </w:rPr>
        <w:t xml:space="preserve">Mgr. Jana </w:t>
      </w:r>
      <w:proofErr w:type="spellStart"/>
      <w:r w:rsidR="00DA6CA4">
        <w:rPr>
          <w:sz w:val="24"/>
          <w:szCs w:val="24"/>
        </w:rPr>
        <w:t>Ležalová</w:t>
      </w:r>
      <w:proofErr w:type="spellEnd"/>
    </w:p>
    <w:p w:rsidR="002E3BD1" w:rsidRPr="002E3BD1" w:rsidRDefault="002E3BD1" w:rsidP="002E3BD1">
      <w:pPr>
        <w:rPr>
          <w:sz w:val="24"/>
          <w:szCs w:val="24"/>
        </w:rPr>
      </w:pPr>
      <w:r>
        <w:rPr>
          <w:sz w:val="24"/>
          <w:szCs w:val="24"/>
        </w:rPr>
        <w:t xml:space="preserve">        starosta obce Libodřice                                                        </w:t>
      </w:r>
      <w:r w:rsidR="00DA6CA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</w:t>
      </w:r>
      <w:r w:rsidR="00DA6CA4">
        <w:rPr>
          <w:sz w:val="24"/>
          <w:szCs w:val="24"/>
        </w:rPr>
        <w:t>ředitelka školy</w:t>
      </w:r>
    </w:p>
    <w:p w:rsidR="00B37190" w:rsidRDefault="00B37190" w:rsidP="00B37190">
      <w:pPr>
        <w:rPr>
          <w:sz w:val="24"/>
          <w:szCs w:val="24"/>
        </w:rPr>
      </w:pPr>
    </w:p>
    <w:p w:rsidR="00E11D90" w:rsidRPr="00B37190" w:rsidRDefault="00E11D90" w:rsidP="00B37190">
      <w:pPr>
        <w:rPr>
          <w:sz w:val="24"/>
          <w:szCs w:val="24"/>
        </w:rPr>
      </w:pPr>
    </w:p>
    <w:sectPr w:rsidR="00E11D90" w:rsidRPr="00B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5BD3"/>
    <w:multiLevelType w:val="hybridMultilevel"/>
    <w:tmpl w:val="7F5ED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660"/>
    <w:multiLevelType w:val="hybridMultilevel"/>
    <w:tmpl w:val="D660B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178"/>
    <w:multiLevelType w:val="hybridMultilevel"/>
    <w:tmpl w:val="78EEB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90"/>
    <w:rsid w:val="002E3BD1"/>
    <w:rsid w:val="0096791C"/>
    <w:rsid w:val="00B17452"/>
    <w:rsid w:val="00B37190"/>
    <w:rsid w:val="00C2732C"/>
    <w:rsid w:val="00D458A4"/>
    <w:rsid w:val="00DA6CA4"/>
    <w:rsid w:val="00E1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DDF6"/>
  <w15:chartTrackingRefBased/>
  <w15:docId w15:val="{A331DB4F-8B69-4188-A6D7-2E0F331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1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BD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ln"/>
    <w:rsid w:val="00DA6CA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Němcová</dc:creator>
  <cp:keywords/>
  <dc:description/>
  <cp:lastModifiedBy>Olga Němcová</cp:lastModifiedBy>
  <cp:revision>2</cp:revision>
  <cp:lastPrinted>2018-06-06T08:45:00Z</cp:lastPrinted>
  <dcterms:created xsi:type="dcterms:W3CDTF">2018-06-06T08:46:00Z</dcterms:created>
  <dcterms:modified xsi:type="dcterms:W3CDTF">2018-06-06T08:46:00Z</dcterms:modified>
</cp:coreProperties>
</file>