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5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Zápis OZ  Libod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řice 6/2014 ze dne 6. 5. 2014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řítomni: Baško, Bejlek, Holubová, Kolář, Svoboda, Jirák, Hovorka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Omluveni: Hovorka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Byl navržen a schválen tento program:</w:t>
      </w:r>
    </w:p>
    <w:p>
      <w:pPr>
        <w:spacing w:before="0" w:after="0" w:line="276"/>
        <w:ind w:right="0" w:left="28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kontrola zápisu z minulého zasedání</w:t>
      </w:r>
    </w:p>
    <w:p>
      <w:pPr>
        <w:spacing w:before="0" w:after="0" w:line="276"/>
        <w:ind w:right="0" w:left="28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 žádost manžel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Šťástkových</w:t>
      </w:r>
    </w:p>
    <w:p>
      <w:pPr>
        <w:spacing w:before="0" w:after="0" w:line="276"/>
        <w:ind w:right="0" w:left="28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žádost pana Sta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ňka z Nadace českého kubismu</w:t>
      </w:r>
    </w:p>
    <w:p>
      <w:pPr>
        <w:spacing w:before="0" w:after="0" w:line="276"/>
        <w:ind w:right="0" w:left="28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nákup trakt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ůrku</w:t>
      </w:r>
    </w:p>
    <w:p>
      <w:pPr>
        <w:spacing w:before="0" w:after="0" w:line="276"/>
        <w:ind w:right="0" w:left="28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rozpo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čtové opatření</w:t>
      </w:r>
    </w:p>
    <w:p>
      <w:pPr>
        <w:spacing w:before="0" w:after="0" w:line="276"/>
        <w:ind w:right="0" w:left="28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usnesení</w:t>
      </w:r>
    </w:p>
    <w:p>
      <w:pPr>
        <w:spacing w:before="0" w:after="0" w:line="276"/>
        <w:ind w:right="0" w:left="28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 záv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ěr</w:t>
      </w:r>
    </w:p>
    <w:p>
      <w:pPr>
        <w:spacing w:before="0" w:after="0" w:line="276"/>
        <w:ind w:right="0" w:left="28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Kontrolu a 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ěření zápisu provede p. Kolář a p. Svoboda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 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OZ provedlo kontrolu zápisu z minulého zasedání.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 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OZ bylo seznámeno s žádostí manžel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Šťástkových o odkoupení pozemku parc. č. 686/16. OZ žádost zatím zamítá z důvodu plánované opravy komunikace.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Hlasování: pro –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proti –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zdržel se – 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SCHVÁLENO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 3)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OZ bylo seznámeno se žádostí o spolupráci s MAS Podlipansko od pana MgA. Františka Sta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ňka z Nadace českého kubismu. Zastupitelstvo navrhuje pozvání pana Staňka na příští zasedání.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Hlasování: pro – 6, proti – 0, zdržel se - 0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SCHVÁLENO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 4)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OZ schvaluje zakoupení trakt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ůrku na sekání trávy na obecních pozemcích.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Hlasování: pro – 6, proti – 0, zdržel se – 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SCHVÁLENO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 5)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OZ schvaluje rozpo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čtové opatření č. 3/2014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 6)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USNESENÍ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6/2014 ze dne 6. 5. 2014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spacing w:before="0" w:after="0" w:line="276"/>
        <w:ind w:right="0" w:left="615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Schváleno pozvání pana Sta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ňka na příští zasedání OZ</w:t>
      </w:r>
    </w:p>
    <w:p>
      <w:pPr>
        <w:numPr>
          <w:ilvl w:val="0"/>
          <w:numId w:val="13"/>
        </w:numPr>
        <w:spacing w:before="0" w:after="0" w:line="276"/>
        <w:ind w:right="0" w:left="615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Schváleno zakoupení trakt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ůrku na sekání trávy</w:t>
      </w:r>
    </w:p>
    <w:p>
      <w:pPr>
        <w:numPr>
          <w:ilvl w:val="0"/>
          <w:numId w:val="13"/>
        </w:numPr>
        <w:spacing w:before="0" w:after="0" w:line="276"/>
        <w:ind w:right="0" w:left="615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Schváleno rozpo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čtové opatření č. 3/2014</w:t>
      </w:r>
    </w:p>
    <w:p>
      <w:pPr>
        <w:numPr>
          <w:ilvl w:val="0"/>
          <w:numId w:val="13"/>
        </w:numPr>
        <w:spacing w:before="0" w:after="0" w:line="276"/>
        <w:ind w:right="0" w:left="615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Nesc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hválen prodej pozemku parc.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686/16</w:t>
      </w:r>
    </w:p>
    <w:p>
      <w:pPr>
        <w:spacing w:before="0" w:after="0" w:line="276"/>
        <w:ind w:right="0" w:left="61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61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 11)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Zasedání ukon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čil v 19, 30 hodin starosta obce p. Baško.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 Baško, starosta obce</w:t>
        <w:tab/>
        <w:tab/>
        <w:t xml:space="preserve">…………………………………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Jaroslav Bejlek, místostarosta</w:t>
        <w:tab/>
        <w:t xml:space="preserve">…………………………………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Zápis 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ěřil: Jaroslav Kolář</w:t>
        <w:tab/>
        <w:tab/>
        <w:t xml:space="preserve">…………………………………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         Jaromír Svoboda</w:t>
        <w:tab/>
        <w:t xml:space="preserve">…………………………………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